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F4" w:rsidRDefault="00D51DF4" w:rsidP="00D51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учебной и производственной практики </w:t>
      </w:r>
    </w:p>
    <w:p w:rsidR="00D51DF4" w:rsidRDefault="00D51DF4" w:rsidP="00D51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>в КОГПОБУ «Кировский многопрофильный техникум»</w:t>
      </w:r>
    </w:p>
    <w:p w:rsidR="00E63B4F" w:rsidRPr="00D51DF4" w:rsidRDefault="00D51DF4" w:rsidP="00D51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>в дистанционной форме</w:t>
      </w:r>
    </w:p>
    <w:p w:rsidR="00D51DF4" w:rsidRDefault="00D51DF4" w:rsidP="00D5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Учебная и п</w:t>
      </w:r>
      <w:r w:rsidRPr="00D51DF4">
        <w:rPr>
          <w:rFonts w:ascii="Times New Roman" w:hAnsi="Times New Roman" w:cs="Times New Roman"/>
          <w:b/>
          <w:bCs/>
          <w:sz w:val="28"/>
          <w:szCs w:val="28"/>
        </w:rPr>
        <w:t>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DF4">
        <w:rPr>
          <w:rFonts w:ascii="Times New Roman" w:hAnsi="Times New Roman" w:cs="Times New Roman"/>
          <w:sz w:val="28"/>
          <w:szCs w:val="28"/>
        </w:rPr>
        <w:t>является составной часть</w:t>
      </w:r>
      <w:r>
        <w:rPr>
          <w:rFonts w:ascii="Times New Roman" w:hAnsi="Times New Roman" w:cs="Times New Roman"/>
          <w:sz w:val="28"/>
          <w:szCs w:val="28"/>
        </w:rPr>
        <w:t xml:space="preserve">ю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имею</w:t>
      </w:r>
      <w:r w:rsidRPr="00D51DF4">
        <w:rPr>
          <w:rFonts w:ascii="Times New Roman" w:hAnsi="Times New Roman" w:cs="Times New Roman"/>
          <w:sz w:val="28"/>
          <w:szCs w:val="28"/>
        </w:rPr>
        <w:t>т целью комплексное освоение обучающимися всех видов профессиональной деятельности по специальности</w:t>
      </w:r>
      <w:r>
        <w:rPr>
          <w:rFonts w:ascii="Times New Roman" w:hAnsi="Times New Roman" w:cs="Times New Roman"/>
          <w:sz w:val="28"/>
          <w:szCs w:val="28"/>
        </w:rPr>
        <w:t>, профессии</w:t>
      </w:r>
      <w:r w:rsidRPr="00D51DF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обучения,</w:t>
      </w:r>
      <w:r w:rsidRPr="00D51DF4">
        <w:rPr>
          <w:rFonts w:ascii="Times New Roman" w:hAnsi="Times New Roman" w:cs="Times New Roman"/>
          <w:sz w:val="28"/>
          <w:szCs w:val="28"/>
        </w:rPr>
        <w:t xml:space="preserve"> формирование общих и профессиональных компетенций, а также приобретение необходимых умений и опыта практи</w:t>
      </w:r>
      <w:r>
        <w:rPr>
          <w:rFonts w:ascii="Times New Roman" w:hAnsi="Times New Roman" w:cs="Times New Roman"/>
          <w:sz w:val="28"/>
          <w:szCs w:val="28"/>
        </w:rPr>
        <w:t xml:space="preserve">ческой работы по специальности, </w:t>
      </w:r>
      <w:r w:rsidRPr="00D51DF4">
        <w:rPr>
          <w:rFonts w:ascii="Times New Roman" w:hAnsi="Times New Roman" w:cs="Times New Roman"/>
          <w:sz w:val="28"/>
          <w:szCs w:val="28"/>
        </w:rPr>
        <w:t>профессии.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и </w:t>
      </w:r>
      <w:r w:rsidRPr="00D51DF4">
        <w:rPr>
          <w:rFonts w:ascii="Times New Roman" w:hAnsi="Times New Roman" w:cs="Times New Roman"/>
          <w:b/>
          <w:sz w:val="28"/>
          <w:szCs w:val="28"/>
        </w:rPr>
        <w:t>производственной практики в дистанционном формате:</w:t>
      </w:r>
    </w:p>
    <w:p w:rsidR="00D51DF4" w:rsidRPr="00D51DF4" w:rsidRDefault="00D51DF4" w:rsidP="00D51DF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>Выполнение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</w:t>
      </w:r>
      <w:r w:rsidRPr="00D51DF4">
        <w:rPr>
          <w:rFonts w:ascii="Times New Roman" w:hAnsi="Times New Roman" w:cs="Times New Roman"/>
          <w:sz w:val="28"/>
          <w:szCs w:val="28"/>
        </w:rPr>
        <w:t xml:space="preserve"> производственного задания по профессиональному </w:t>
      </w:r>
      <w:r>
        <w:rPr>
          <w:rFonts w:ascii="Times New Roman" w:hAnsi="Times New Roman" w:cs="Times New Roman"/>
          <w:sz w:val="28"/>
          <w:szCs w:val="28"/>
        </w:rPr>
        <w:t xml:space="preserve">модулю в </w:t>
      </w:r>
      <w:r w:rsidRPr="00D51DF4">
        <w:rPr>
          <w:rFonts w:ascii="Times New Roman" w:hAnsi="Times New Roman" w:cs="Times New Roman"/>
          <w:sz w:val="28"/>
          <w:szCs w:val="28"/>
        </w:rPr>
        <w:t>сроки, установленные графиком учебного процесса;</w:t>
      </w:r>
    </w:p>
    <w:p w:rsidR="00D51DF4" w:rsidRPr="00D51DF4" w:rsidRDefault="00D51DF4" w:rsidP="00D51DF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1DF4">
        <w:rPr>
          <w:rFonts w:ascii="Times New Roman" w:hAnsi="Times New Roman" w:cs="Times New Roman"/>
          <w:sz w:val="28"/>
          <w:szCs w:val="28"/>
        </w:rPr>
        <w:t>риобретение навыков сбора, обработки, систематизации и анализа информации в целях выполнения курсовых и/или выпускной квалификационной работы;</w:t>
      </w:r>
    </w:p>
    <w:p w:rsidR="00D51DF4" w:rsidRPr="00D51DF4" w:rsidRDefault="00D51DF4" w:rsidP="00D51DF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1DF4">
        <w:rPr>
          <w:rFonts w:ascii="Times New Roman" w:hAnsi="Times New Roman" w:cs="Times New Roman"/>
          <w:sz w:val="28"/>
          <w:szCs w:val="28"/>
        </w:rPr>
        <w:t xml:space="preserve">оставление отчета по прохождению практики, включающего практико-ориентированные результаты и выводы,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D51DF4">
        <w:rPr>
          <w:rFonts w:ascii="Times New Roman" w:hAnsi="Times New Roman" w:cs="Times New Roman"/>
          <w:sz w:val="28"/>
          <w:szCs w:val="28"/>
        </w:rPr>
        <w:t>документов;</w:t>
      </w:r>
    </w:p>
    <w:p w:rsidR="00D51DF4" w:rsidRPr="00D51DF4" w:rsidRDefault="00D51DF4" w:rsidP="00D51DF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1DF4">
        <w:rPr>
          <w:rFonts w:ascii="Times New Roman" w:hAnsi="Times New Roman" w:cs="Times New Roman"/>
          <w:sz w:val="28"/>
          <w:szCs w:val="28"/>
        </w:rPr>
        <w:t>редоставление отчета по практике на проверку на последней неделе практики.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>Структура отчета: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sz w:val="28"/>
          <w:szCs w:val="28"/>
        </w:rPr>
        <w:t xml:space="preserve">учебной и </w:t>
      </w:r>
      <w:r w:rsidRPr="00D51DF4">
        <w:rPr>
          <w:rFonts w:ascii="Times New Roman" w:hAnsi="Times New Roman" w:cs="Times New Roman"/>
          <w:sz w:val="28"/>
          <w:szCs w:val="28"/>
        </w:rPr>
        <w:t xml:space="preserve">производственной практике, организованной с применением электронного обучения и дистанционных образовательных технологий, состоит </w:t>
      </w:r>
      <w:proofErr w:type="gramStart"/>
      <w:r w:rsidRPr="00D51D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51DF4">
        <w:rPr>
          <w:rFonts w:ascii="Times New Roman" w:hAnsi="Times New Roman" w:cs="Times New Roman"/>
          <w:sz w:val="28"/>
          <w:szCs w:val="28"/>
        </w:rPr>
        <w:t>:</w:t>
      </w:r>
    </w:p>
    <w:p w:rsidR="00D51DF4" w:rsidRPr="00D51DF4" w:rsidRDefault="00D51DF4" w:rsidP="00D51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D51DF4" w:rsidRPr="00D51DF4" w:rsidRDefault="00D51DF4" w:rsidP="00D51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D51DF4" w:rsidRPr="00D51DF4" w:rsidRDefault="00D51DF4" w:rsidP="00D51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1 – В</w:t>
      </w:r>
      <w:r w:rsidRPr="00D51DF4">
        <w:rPr>
          <w:rFonts w:ascii="Times New Roman" w:hAnsi="Times New Roman" w:cs="Times New Roman"/>
          <w:sz w:val="28"/>
          <w:szCs w:val="28"/>
        </w:rPr>
        <w:t>ыпол</w:t>
      </w:r>
      <w:r>
        <w:rPr>
          <w:rFonts w:ascii="Times New Roman" w:hAnsi="Times New Roman" w:cs="Times New Roman"/>
          <w:sz w:val="28"/>
          <w:szCs w:val="28"/>
        </w:rPr>
        <w:t>нение производственного задания.</w:t>
      </w:r>
    </w:p>
    <w:p w:rsidR="00D51DF4" w:rsidRPr="00D51DF4" w:rsidRDefault="00D51DF4" w:rsidP="00D51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 – В</w:t>
      </w:r>
      <w:r w:rsidRPr="00D51DF4">
        <w:rPr>
          <w:rFonts w:ascii="Times New Roman" w:hAnsi="Times New Roman" w:cs="Times New Roman"/>
          <w:sz w:val="28"/>
          <w:szCs w:val="28"/>
        </w:rPr>
        <w:t xml:space="preserve">ыполнение индивидуального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производственного </w:t>
      </w:r>
      <w:r w:rsidRPr="00D51DF4">
        <w:rPr>
          <w:rFonts w:ascii="Times New Roman" w:hAnsi="Times New Roman" w:cs="Times New Roman"/>
          <w:sz w:val="28"/>
          <w:szCs w:val="28"/>
        </w:rPr>
        <w:t>задания по профессиональному модулю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DF4" w:rsidRPr="00D51DF4" w:rsidRDefault="00D51DF4" w:rsidP="00D51D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D51DF4">
        <w:rPr>
          <w:rFonts w:ascii="Times New Roman" w:hAnsi="Times New Roman" w:cs="Times New Roman"/>
          <w:sz w:val="28"/>
          <w:szCs w:val="28"/>
        </w:rPr>
        <w:t xml:space="preserve"> оформляется по типовой форме (приложение 1).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 xml:space="preserve">Содержание содержит наименование информационных блоков в том порядке, в котором они будут изложены в задании. 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>Модуль 1 – Выполнение производственного задания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>Производственное задание состоит из наименования тем, даты выполнения (дата, когда студент должен прислать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AE7">
        <w:rPr>
          <w:rFonts w:ascii="Times New Roman" w:hAnsi="Times New Roman" w:cs="Times New Roman"/>
          <w:sz w:val="28"/>
          <w:szCs w:val="28"/>
        </w:rPr>
        <w:t xml:space="preserve">в личном кабинете системы ДО </w:t>
      </w:r>
      <w:proofErr w:type="spellStart"/>
      <w:r w:rsidR="00301AE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1DF4">
        <w:rPr>
          <w:rFonts w:ascii="Times New Roman" w:hAnsi="Times New Roman" w:cs="Times New Roman"/>
          <w:sz w:val="28"/>
          <w:szCs w:val="28"/>
        </w:rPr>
        <w:t>) и содержание отчета. Текстовую часть основной части отчета следует иллюстрировать фотографиями, рисунками, схемами.</w:t>
      </w:r>
    </w:p>
    <w:p w:rsidR="00D51DF4" w:rsidRPr="00D51DF4" w:rsidRDefault="00301AE7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51DF4" w:rsidRPr="00D51DF4">
        <w:rPr>
          <w:rFonts w:ascii="Times New Roman" w:hAnsi="Times New Roman" w:cs="Times New Roman"/>
          <w:sz w:val="28"/>
          <w:szCs w:val="28"/>
        </w:rPr>
        <w:t>ыполняется на основе информации о профильном предприятии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профессии </w:t>
      </w:r>
      <w:r w:rsidR="00D51DF4" w:rsidRPr="00D51DF4">
        <w:rPr>
          <w:rFonts w:ascii="Times New Roman" w:hAnsi="Times New Roman" w:cs="Times New Roman"/>
          <w:sz w:val="28"/>
          <w:szCs w:val="28"/>
        </w:rPr>
        <w:t>обучения практиканта. (Список предприятий Приложение 2).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>Работа с официальным сайтом профильного предприятия:</w:t>
      </w:r>
    </w:p>
    <w:p w:rsidR="00D51DF4" w:rsidRPr="00D51DF4" w:rsidRDefault="00D51DF4" w:rsidP="00D51D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>Ознакомление с организационной структурой предприятия.</w:t>
      </w:r>
    </w:p>
    <w:p w:rsidR="00D51DF4" w:rsidRPr="00D51DF4" w:rsidRDefault="00D51DF4" w:rsidP="00D51D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 xml:space="preserve">Ознакомление с функциями специализированных подразделений предприятия, </w:t>
      </w:r>
      <w:proofErr w:type="gramStart"/>
      <w:r w:rsidRPr="00D51DF4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D51DF4">
        <w:rPr>
          <w:rFonts w:ascii="Times New Roman" w:hAnsi="Times New Roman" w:cs="Times New Roman"/>
          <w:sz w:val="28"/>
          <w:szCs w:val="28"/>
        </w:rPr>
        <w:t xml:space="preserve"> деятельности которых соответствуют профессиональному модулю производственной практики.</w:t>
      </w:r>
    </w:p>
    <w:p w:rsidR="00D51DF4" w:rsidRPr="00D51DF4" w:rsidRDefault="00D51DF4" w:rsidP="00D51D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>Изучение и анализ типовых должностных инструкций для потенциальных сотрудников специализированных подразделений.</w:t>
      </w:r>
    </w:p>
    <w:p w:rsidR="00D51DF4" w:rsidRPr="00D51DF4" w:rsidRDefault="00D51DF4" w:rsidP="00D51D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 xml:space="preserve">Подбор на сайтах подбора персонала типовых вакансий, соответствующих должностям </w:t>
      </w:r>
      <w:proofErr w:type="gramStart"/>
      <w:r w:rsidRPr="00D51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1DF4">
        <w:rPr>
          <w:rFonts w:ascii="Times New Roman" w:hAnsi="Times New Roman" w:cs="Times New Roman"/>
          <w:sz w:val="28"/>
          <w:szCs w:val="28"/>
        </w:rPr>
        <w:t xml:space="preserve"> специализированных подразделений профильных предприятий.</w:t>
      </w:r>
    </w:p>
    <w:p w:rsidR="00D51DF4" w:rsidRPr="00D51DF4" w:rsidRDefault="00D51DF4" w:rsidP="00D51D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>Анализ соответствия собственных умений и навыков выявленным требованиям.</w:t>
      </w:r>
    </w:p>
    <w:p w:rsidR="00301AE7" w:rsidRDefault="00301AE7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>Модуль № 2</w:t>
      </w:r>
      <w:r w:rsidR="00301AE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51DF4">
        <w:rPr>
          <w:rFonts w:ascii="Times New Roman" w:hAnsi="Times New Roman" w:cs="Times New Roman"/>
          <w:b/>
          <w:sz w:val="28"/>
          <w:szCs w:val="28"/>
        </w:rPr>
        <w:t xml:space="preserve">Выполнение индивидуального </w:t>
      </w:r>
      <w:r w:rsidR="00301AE7">
        <w:rPr>
          <w:rFonts w:ascii="Times New Roman" w:hAnsi="Times New Roman" w:cs="Times New Roman"/>
          <w:b/>
          <w:sz w:val="28"/>
          <w:szCs w:val="28"/>
        </w:rPr>
        <w:t xml:space="preserve">практического производственного </w:t>
      </w:r>
      <w:r w:rsidRPr="00D51DF4">
        <w:rPr>
          <w:rFonts w:ascii="Times New Roman" w:hAnsi="Times New Roman" w:cs="Times New Roman"/>
          <w:b/>
          <w:sz w:val="28"/>
          <w:szCs w:val="28"/>
        </w:rPr>
        <w:t>задания по профессиональному модулю.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 xml:space="preserve">Индивидуальное задание должно соответствовать содержанию профессионального модуля, по которому организуется </w:t>
      </w:r>
      <w:r w:rsidR="00301AE7">
        <w:rPr>
          <w:rFonts w:ascii="Times New Roman" w:hAnsi="Times New Roman" w:cs="Times New Roman"/>
          <w:sz w:val="28"/>
          <w:szCs w:val="28"/>
        </w:rPr>
        <w:t>учебная и производственная практика.</w:t>
      </w:r>
    </w:p>
    <w:p w:rsidR="00D51DF4" w:rsidRPr="00D51DF4" w:rsidRDefault="00301AE7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1DF4" w:rsidRPr="00D51DF4">
        <w:rPr>
          <w:rFonts w:ascii="Times New Roman" w:hAnsi="Times New Roman" w:cs="Times New Roman"/>
          <w:sz w:val="28"/>
          <w:szCs w:val="28"/>
        </w:rPr>
        <w:t xml:space="preserve">бъем индивидуального задания по практике </w:t>
      </w:r>
      <w:r>
        <w:rPr>
          <w:rFonts w:ascii="Times New Roman" w:hAnsi="Times New Roman" w:cs="Times New Roman"/>
          <w:sz w:val="28"/>
          <w:szCs w:val="28"/>
        </w:rPr>
        <w:t>8-15</w:t>
      </w:r>
      <w:r w:rsidR="00D51DF4" w:rsidRPr="00D51DF4">
        <w:rPr>
          <w:rFonts w:ascii="Times New Roman" w:hAnsi="Times New Roman" w:cs="Times New Roman"/>
          <w:sz w:val="28"/>
          <w:szCs w:val="28"/>
        </w:rPr>
        <w:t xml:space="preserve"> страниц печатного текста (без приложений; количество приложений не ограничивается и в указанный объем не включается). 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 xml:space="preserve">Все страницы отчета, кроме титульного листа, и приложения должны быть пронумерованы (титульный лист считается первым, но не нумеруется). Текст отчета должен быть подготовлен с использованием компьютера в </w:t>
      </w:r>
      <w:r w:rsidR="00301AE7">
        <w:rPr>
          <w:rFonts w:ascii="Times New Roman" w:hAnsi="Times New Roman" w:cs="Times New Roman"/>
          <w:sz w:val="28"/>
          <w:szCs w:val="28"/>
        </w:rPr>
        <w:t xml:space="preserve">режиме </w:t>
      </w:r>
      <w:proofErr w:type="spellStart"/>
      <w:r w:rsidRPr="00D51D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51DF4">
        <w:rPr>
          <w:rFonts w:ascii="Times New Roman" w:hAnsi="Times New Roman" w:cs="Times New Roman"/>
          <w:sz w:val="28"/>
          <w:szCs w:val="28"/>
        </w:rPr>
        <w:t>, распечатан на одной стороне белой бумаги формат</w:t>
      </w:r>
      <w:r w:rsidR="00301AE7">
        <w:rPr>
          <w:rFonts w:ascii="Times New Roman" w:hAnsi="Times New Roman" w:cs="Times New Roman"/>
          <w:sz w:val="28"/>
          <w:szCs w:val="28"/>
        </w:rPr>
        <w:t>а А</w:t>
      </w:r>
      <w:proofErr w:type="gramStart"/>
      <w:r w:rsidR="00301A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01AE7">
        <w:rPr>
          <w:rFonts w:ascii="Times New Roman" w:hAnsi="Times New Roman" w:cs="Times New Roman"/>
          <w:sz w:val="28"/>
          <w:szCs w:val="28"/>
        </w:rPr>
        <w:t>. Цвет шрифта - черный, межстрочный интервал - полуторный, гарнитура -</w:t>
      </w:r>
      <w:r w:rsidRPr="00D51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AE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0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AE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0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AE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01AE7">
        <w:rPr>
          <w:rFonts w:ascii="Times New Roman" w:hAnsi="Times New Roman" w:cs="Times New Roman"/>
          <w:sz w:val="28"/>
          <w:szCs w:val="28"/>
        </w:rPr>
        <w:t>, размер шрифта -</w:t>
      </w:r>
      <w:r w:rsidRPr="00D51DF4">
        <w:rPr>
          <w:rFonts w:ascii="Times New Roman" w:hAnsi="Times New Roman" w:cs="Times New Roman"/>
          <w:sz w:val="28"/>
          <w:szCs w:val="28"/>
        </w:rPr>
        <w:t xml:space="preserve"> 14 кегль.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DF4">
        <w:rPr>
          <w:rFonts w:ascii="Times New Roman" w:hAnsi="Times New Roman" w:cs="Times New Roman"/>
          <w:b/>
          <w:sz w:val="28"/>
          <w:szCs w:val="28"/>
        </w:rPr>
        <w:t xml:space="preserve">Заключение должно содержать: 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DF4">
        <w:rPr>
          <w:rFonts w:ascii="Times New Roman" w:hAnsi="Times New Roman" w:cs="Times New Roman"/>
          <w:sz w:val="28"/>
          <w:szCs w:val="28"/>
        </w:rPr>
        <w:t>Описание знаний, умений, навыков (компетенций), приобретенных практикантом в период практики.</w:t>
      </w:r>
    </w:p>
    <w:p w:rsidR="00D51DF4" w:rsidRPr="00D51DF4" w:rsidRDefault="00D51DF4" w:rsidP="00D51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51DF4" w:rsidRPr="00D51DF4" w:rsidSect="00E6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109"/>
    <w:multiLevelType w:val="hybridMultilevel"/>
    <w:tmpl w:val="59F0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E52E0"/>
    <w:multiLevelType w:val="hybridMultilevel"/>
    <w:tmpl w:val="ADB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50A5A"/>
    <w:multiLevelType w:val="hybridMultilevel"/>
    <w:tmpl w:val="2284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F4"/>
    <w:rsid w:val="00301AE7"/>
    <w:rsid w:val="00D51DF4"/>
    <w:rsid w:val="00E6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4EB39-C85A-4296-8183-D8CC800F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2020-04-16T16:54:00Z</dcterms:created>
  <dcterms:modified xsi:type="dcterms:W3CDTF">2020-04-16T17:24:00Z</dcterms:modified>
</cp:coreProperties>
</file>